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F98" w:rsidRDefault="00163F98"/>
    <w:tbl>
      <w:tblPr>
        <w:tblW w:w="9708" w:type="dxa"/>
        <w:jc w:val="center"/>
        <w:tblLayout w:type="fixed"/>
        <w:tblLook w:val="0000" w:firstRow="0" w:lastRow="0" w:firstColumn="0" w:lastColumn="0" w:noHBand="0" w:noVBand="0"/>
      </w:tblPr>
      <w:tblGrid>
        <w:gridCol w:w="597"/>
        <w:gridCol w:w="1242"/>
        <w:gridCol w:w="1022"/>
        <w:gridCol w:w="5645"/>
        <w:gridCol w:w="1202"/>
      </w:tblGrid>
      <w:tr w:rsidR="00D54E6B" w:rsidTr="00D54E6B">
        <w:trPr>
          <w:trHeight w:val="600"/>
          <w:jc w:val="center"/>
        </w:trPr>
        <w:tc>
          <w:tcPr>
            <w:tcW w:w="970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54E6B" w:rsidRDefault="00D54E6B" w:rsidP="00D54E6B">
            <w:pPr>
              <w:widowControl/>
              <w:jc w:val="center"/>
              <w:rPr>
                <w:rFonts w:ascii="宋体" w:hAnsi="宋体" w:cs="宋体"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kern w:val="0"/>
                <w:sz w:val="36"/>
                <w:szCs w:val="36"/>
              </w:rPr>
              <w:t>教育学院</w:t>
            </w:r>
            <w:r>
              <w:rPr>
                <w:rFonts w:ascii="宋体" w:hAnsi="宋体" w:cs="宋体"/>
                <w:kern w:val="0"/>
                <w:sz w:val="36"/>
                <w:szCs w:val="36"/>
              </w:rPr>
              <w:t>2024</w:t>
            </w:r>
            <w:r>
              <w:rPr>
                <w:rFonts w:ascii="宋体" w:hAnsi="宋体" w:cs="宋体" w:hint="eastAsia"/>
                <w:kern w:val="0"/>
                <w:sz w:val="36"/>
                <w:szCs w:val="36"/>
              </w:rPr>
              <w:t>届小学教育专业校级优秀毕业论文推荐名单</w:t>
            </w:r>
          </w:p>
        </w:tc>
      </w:tr>
      <w:tr w:rsidR="00D54E6B" w:rsidTr="00D54E6B">
        <w:trPr>
          <w:trHeight w:val="600"/>
          <w:jc w:val="center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E6B" w:rsidRDefault="00D54E6B" w:rsidP="000E55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E6B" w:rsidRDefault="00D54E6B" w:rsidP="000E557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学号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E6B" w:rsidRDefault="00D54E6B" w:rsidP="000E557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学生姓名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E6B" w:rsidRDefault="00D54E6B" w:rsidP="000E557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毕业论文题目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E6B" w:rsidRDefault="00D54E6B" w:rsidP="000E557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指导教师</w:t>
            </w:r>
          </w:p>
        </w:tc>
      </w:tr>
      <w:tr w:rsidR="00D54E6B" w:rsidTr="00D54E6B">
        <w:trPr>
          <w:trHeight w:val="600"/>
          <w:jc w:val="center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E6B" w:rsidRPr="00D54E6B" w:rsidRDefault="00D54E6B" w:rsidP="000E55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54E6B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E6B" w:rsidRPr="00D54E6B" w:rsidRDefault="00D54E6B" w:rsidP="000E5573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D54E6B">
              <w:rPr>
                <w:rFonts w:ascii="宋体" w:hAnsi="宋体" w:cs="宋体"/>
                <w:bCs/>
                <w:kern w:val="0"/>
                <w:sz w:val="20"/>
                <w:szCs w:val="20"/>
              </w:rPr>
              <w:t>2020231226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E6B" w:rsidRPr="00D54E6B" w:rsidRDefault="00D54E6B" w:rsidP="000E5573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D54E6B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陈丽华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E6B" w:rsidRPr="00D54E6B" w:rsidRDefault="00D54E6B" w:rsidP="000E5573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D54E6B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小学教师古诗词群文阅读教学的困境及其疏解策略研究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E6B" w:rsidRPr="00D54E6B" w:rsidRDefault="00D54E6B" w:rsidP="000E5573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D54E6B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俞冰</w:t>
            </w:r>
          </w:p>
        </w:tc>
      </w:tr>
      <w:tr w:rsidR="00D54E6B" w:rsidTr="00D54E6B">
        <w:trPr>
          <w:trHeight w:val="600"/>
          <w:jc w:val="center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E6B" w:rsidRPr="00D54E6B" w:rsidRDefault="00D54E6B" w:rsidP="000E557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54E6B"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E6B" w:rsidRPr="00D54E6B" w:rsidRDefault="00D54E6B" w:rsidP="000E557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54E6B"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2020231426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E6B" w:rsidRPr="00D54E6B" w:rsidRDefault="00D54E6B" w:rsidP="000E557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54E6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蒋心睿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E6B" w:rsidRPr="00D54E6B" w:rsidRDefault="00D54E6B" w:rsidP="000E557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54E6B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HPM融入小学数学课堂教学的行动研究——以“圆”的教学为例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E6B" w:rsidRPr="00D54E6B" w:rsidRDefault="00D54E6B" w:rsidP="000E557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54E6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史自词</w:t>
            </w:r>
          </w:p>
        </w:tc>
      </w:tr>
      <w:tr w:rsidR="00D54E6B" w:rsidTr="00D54E6B">
        <w:trPr>
          <w:trHeight w:val="600"/>
          <w:jc w:val="center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E6B" w:rsidRPr="00D54E6B" w:rsidRDefault="00D54E6B" w:rsidP="000E557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54E6B"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E6B" w:rsidRPr="00D54E6B" w:rsidRDefault="00D54E6B" w:rsidP="000E557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54E6B"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2020352315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E6B" w:rsidRPr="00D54E6B" w:rsidRDefault="00D54E6B" w:rsidP="000E557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54E6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杨佳妮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E6B" w:rsidRPr="00D54E6B" w:rsidRDefault="00D54E6B" w:rsidP="000E557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54E6B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数字时代小学教师数字素养现状及提升路径和策略研究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E6B" w:rsidRPr="00D54E6B" w:rsidRDefault="00D54E6B" w:rsidP="000E557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54E6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马建富</w:t>
            </w:r>
          </w:p>
        </w:tc>
      </w:tr>
    </w:tbl>
    <w:p w:rsidR="00D54E6B" w:rsidRDefault="00D54E6B"/>
    <w:p w:rsidR="00D54E6B" w:rsidRDefault="00D54E6B"/>
    <w:tbl>
      <w:tblPr>
        <w:tblW w:w="9692" w:type="dxa"/>
        <w:jc w:val="center"/>
        <w:tblLayout w:type="fixed"/>
        <w:tblLook w:val="0000" w:firstRow="0" w:lastRow="0" w:firstColumn="0" w:lastColumn="0" w:noHBand="0" w:noVBand="0"/>
      </w:tblPr>
      <w:tblGrid>
        <w:gridCol w:w="581"/>
        <w:gridCol w:w="1242"/>
        <w:gridCol w:w="1022"/>
        <w:gridCol w:w="5645"/>
        <w:gridCol w:w="1202"/>
      </w:tblGrid>
      <w:tr w:rsidR="00D54E6B" w:rsidTr="00D54E6B">
        <w:trPr>
          <w:trHeight w:val="600"/>
          <w:jc w:val="center"/>
        </w:trPr>
        <w:tc>
          <w:tcPr>
            <w:tcW w:w="969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54E6B" w:rsidRDefault="00D54E6B" w:rsidP="000E5573">
            <w:pPr>
              <w:widowControl/>
              <w:rPr>
                <w:rFonts w:ascii="宋体" w:hAnsi="宋体" w:cs="宋体"/>
                <w:kern w:val="0"/>
                <w:sz w:val="36"/>
                <w:szCs w:val="36"/>
              </w:rPr>
            </w:pPr>
          </w:p>
          <w:p w:rsidR="00D54E6B" w:rsidRDefault="00D54E6B" w:rsidP="00D54E6B">
            <w:pPr>
              <w:widowControl/>
              <w:rPr>
                <w:rFonts w:ascii="宋体" w:hAnsi="宋体" w:cs="宋体"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kern w:val="0"/>
                <w:sz w:val="36"/>
                <w:szCs w:val="36"/>
              </w:rPr>
              <w:t>教育学院2024届应用心理学专业校级优秀毕业论文推荐名单</w:t>
            </w:r>
          </w:p>
        </w:tc>
      </w:tr>
      <w:tr w:rsidR="00D54E6B" w:rsidTr="00D54E6B">
        <w:trPr>
          <w:trHeight w:val="60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E6B" w:rsidRDefault="00D54E6B" w:rsidP="000E557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E6B" w:rsidRDefault="00D54E6B" w:rsidP="000E557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学号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E6B" w:rsidRDefault="00D54E6B" w:rsidP="000E557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学生姓名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E6B" w:rsidRDefault="00D54E6B" w:rsidP="000E557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毕业论文题目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E6B" w:rsidRDefault="00D54E6B" w:rsidP="000E557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指导教师</w:t>
            </w:r>
          </w:p>
        </w:tc>
      </w:tr>
      <w:tr w:rsidR="00D54E6B" w:rsidTr="00D54E6B">
        <w:trPr>
          <w:trHeight w:val="60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E6B" w:rsidRDefault="00D54E6B" w:rsidP="000E557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E6B" w:rsidRDefault="00D54E6B" w:rsidP="000E557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2020232105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E6B" w:rsidRDefault="00D54E6B" w:rsidP="000E5573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刘旭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E6B" w:rsidRDefault="00D54E6B" w:rsidP="000E557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社会排斥对大学生孤独感的影响：反刍思维和社会自我效能感的链式中介作用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E6B" w:rsidRDefault="00D54E6B" w:rsidP="000E5573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谢颖</w:t>
            </w:r>
          </w:p>
        </w:tc>
      </w:tr>
      <w:tr w:rsidR="00D54E6B" w:rsidTr="00D54E6B">
        <w:trPr>
          <w:trHeight w:val="60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E6B" w:rsidRDefault="00D54E6B" w:rsidP="000E55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E6B" w:rsidRDefault="00D54E6B" w:rsidP="000E55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2020352325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E6B" w:rsidRDefault="00D54E6B" w:rsidP="000E557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金昕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E6B" w:rsidRDefault="00D54E6B" w:rsidP="000E557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特质愤怒对大学生网络攻击行为的影响：敌意归因偏差的中介作用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E6B" w:rsidRDefault="00D54E6B" w:rsidP="000E557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孔博鉴</w:t>
            </w:r>
          </w:p>
        </w:tc>
      </w:tr>
    </w:tbl>
    <w:p w:rsidR="00D54E6B" w:rsidRDefault="00D54E6B"/>
    <w:p w:rsidR="00DF017C" w:rsidRDefault="00DF017C"/>
    <w:p w:rsidR="00DF017C" w:rsidRDefault="00DF017C"/>
    <w:tbl>
      <w:tblPr>
        <w:tblW w:w="9692" w:type="dxa"/>
        <w:jc w:val="center"/>
        <w:tblBorders>
          <w:top w:val="none" w:sz="4" w:space="0" w:color="auto"/>
          <w:left w:val="none" w:sz="4" w:space="0" w:color="auto"/>
          <w:right w:val="none" w:sz="4" w:space="0" w:color="auto"/>
          <w:insideH w:val="none" w:sz="4" w:space="0" w:color="auto"/>
          <w:insideV w:val="non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0"/>
        <w:gridCol w:w="1240"/>
        <w:gridCol w:w="1020"/>
        <w:gridCol w:w="1081"/>
        <w:gridCol w:w="4055"/>
        <w:gridCol w:w="1699"/>
        <w:gridCol w:w="17"/>
      </w:tblGrid>
      <w:tr w:rsidR="00D54E6B" w:rsidTr="000E5573">
        <w:trPr>
          <w:gridAfter w:val="1"/>
          <w:wAfter w:w="17" w:type="dxa"/>
          <w:trHeight w:val="887"/>
          <w:jc w:val="center"/>
        </w:trPr>
        <w:tc>
          <w:tcPr>
            <w:tcW w:w="9675" w:type="dxa"/>
            <w:gridSpan w:val="6"/>
            <w:tcBorders>
              <w:top w:val="nil"/>
              <w:left w:val="nil"/>
              <w:right w:val="nil"/>
            </w:tcBorders>
            <w:noWrap/>
            <w:vAlign w:val="center"/>
          </w:tcPr>
          <w:p w:rsidR="00DF017C" w:rsidRDefault="00DF017C" w:rsidP="00DF017C">
            <w:pPr>
              <w:widowControl/>
              <w:rPr>
                <w:rFonts w:ascii="宋体" w:hAnsi="宋体" w:cs="宋体"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kern w:val="0"/>
                <w:sz w:val="36"/>
                <w:szCs w:val="36"/>
              </w:rPr>
              <w:t>教育学院2024届学前教育专业校级优秀毕业论文推荐名单</w:t>
            </w:r>
          </w:p>
          <w:tbl>
            <w:tblPr>
              <w:tblStyle w:val="a3"/>
              <w:tblW w:w="9459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476"/>
              <w:gridCol w:w="1673"/>
              <w:gridCol w:w="1400"/>
              <w:gridCol w:w="4018"/>
              <w:gridCol w:w="1892"/>
            </w:tblGrid>
            <w:tr w:rsidR="00DF017C" w:rsidTr="000E5573">
              <w:tc>
                <w:tcPr>
                  <w:tcW w:w="476" w:type="dxa"/>
                  <w:vAlign w:val="center"/>
                </w:tcPr>
                <w:p w:rsidR="00DF017C" w:rsidRDefault="00DF017C" w:rsidP="00DF017C">
                  <w:pPr>
                    <w:widowControl/>
                    <w:jc w:val="center"/>
                    <w:rPr>
                      <w:rFonts w:ascii="宋体" w:hAnsi="宋体" w:cs="宋体"/>
                      <w:sz w:val="36"/>
                      <w:szCs w:val="36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szCs w:val="20"/>
                    </w:rPr>
                    <w:t>序号</w:t>
                  </w:r>
                </w:p>
              </w:tc>
              <w:tc>
                <w:tcPr>
                  <w:tcW w:w="1673" w:type="dxa"/>
                  <w:vAlign w:val="center"/>
                </w:tcPr>
                <w:p w:rsidR="00DF017C" w:rsidRDefault="00DF017C" w:rsidP="00DF017C">
                  <w:pPr>
                    <w:widowControl/>
                    <w:jc w:val="center"/>
                    <w:rPr>
                      <w:rFonts w:ascii="宋体" w:hAnsi="宋体" w:cs="宋体"/>
                      <w:sz w:val="36"/>
                      <w:szCs w:val="36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szCs w:val="20"/>
                    </w:rPr>
                    <w:t xml:space="preserve">学号 </w:t>
                  </w:r>
                </w:p>
              </w:tc>
              <w:tc>
                <w:tcPr>
                  <w:tcW w:w="1400" w:type="dxa"/>
                  <w:vAlign w:val="center"/>
                </w:tcPr>
                <w:p w:rsidR="00DF017C" w:rsidRDefault="00DF017C" w:rsidP="00DF017C">
                  <w:pPr>
                    <w:widowControl/>
                    <w:jc w:val="center"/>
                    <w:rPr>
                      <w:rFonts w:ascii="宋体" w:hAnsi="宋体" w:cs="宋体"/>
                      <w:sz w:val="36"/>
                      <w:szCs w:val="36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szCs w:val="20"/>
                    </w:rPr>
                    <w:t>学生姓名</w:t>
                  </w:r>
                </w:p>
              </w:tc>
              <w:tc>
                <w:tcPr>
                  <w:tcW w:w="4018" w:type="dxa"/>
                  <w:vAlign w:val="center"/>
                </w:tcPr>
                <w:p w:rsidR="00DF017C" w:rsidRDefault="00DF017C" w:rsidP="00DF017C">
                  <w:pPr>
                    <w:widowControl/>
                    <w:jc w:val="center"/>
                    <w:rPr>
                      <w:rFonts w:ascii="宋体" w:hAnsi="宋体" w:cs="宋体"/>
                      <w:sz w:val="36"/>
                      <w:szCs w:val="36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szCs w:val="20"/>
                    </w:rPr>
                    <w:t>毕业论文题目</w:t>
                  </w:r>
                </w:p>
              </w:tc>
              <w:tc>
                <w:tcPr>
                  <w:tcW w:w="1892" w:type="dxa"/>
                  <w:vAlign w:val="center"/>
                </w:tcPr>
                <w:p w:rsidR="00DF017C" w:rsidRDefault="00DF017C" w:rsidP="00DF017C">
                  <w:pPr>
                    <w:widowControl/>
                    <w:jc w:val="center"/>
                    <w:rPr>
                      <w:rFonts w:ascii="宋体" w:hAnsi="宋体" w:cs="宋体"/>
                      <w:sz w:val="36"/>
                      <w:szCs w:val="36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szCs w:val="20"/>
                    </w:rPr>
                    <w:t>指导教师</w:t>
                  </w:r>
                </w:p>
              </w:tc>
            </w:tr>
            <w:tr w:rsidR="00DF017C" w:rsidTr="000E5573">
              <w:tc>
                <w:tcPr>
                  <w:tcW w:w="476" w:type="dxa"/>
                  <w:vAlign w:val="center"/>
                </w:tcPr>
                <w:p w:rsidR="00DF017C" w:rsidRDefault="00DF017C" w:rsidP="00DF017C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sz w:val="36"/>
                      <w:szCs w:val="36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18"/>
                      <w:szCs w:val="18"/>
                      <w:lang w:bidi="ar"/>
                    </w:rPr>
                    <w:t>1</w:t>
                  </w:r>
                </w:p>
              </w:tc>
              <w:tc>
                <w:tcPr>
                  <w:tcW w:w="1673" w:type="dxa"/>
                  <w:vAlign w:val="center"/>
                </w:tcPr>
                <w:p w:rsidR="00DF017C" w:rsidRDefault="00DF017C" w:rsidP="00DF017C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18"/>
                      <w:szCs w:val="18"/>
                      <w:lang w:bidi="ar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18"/>
                      <w:szCs w:val="18"/>
                      <w:lang w:bidi="ar"/>
                    </w:rPr>
                    <w:t>20202333207</w:t>
                  </w:r>
                </w:p>
              </w:tc>
              <w:tc>
                <w:tcPr>
                  <w:tcW w:w="1400" w:type="dxa"/>
                  <w:vAlign w:val="center"/>
                </w:tcPr>
                <w:p w:rsidR="00DF017C" w:rsidRDefault="00DF017C" w:rsidP="00DF017C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18"/>
                      <w:szCs w:val="18"/>
                      <w:lang w:bidi="ar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18"/>
                      <w:szCs w:val="18"/>
                      <w:lang w:bidi="ar"/>
                    </w:rPr>
                    <w:t>葛文明</w:t>
                  </w:r>
                </w:p>
              </w:tc>
              <w:tc>
                <w:tcPr>
                  <w:tcW w:w="4018" w:type="dxa"/>
                  <w:vAlign w:val="center"/>
                </w:tcPr>
                <w:p w:rsidR="00DF017C" w:rsidRDefault="00DF017C" w:rsidP="00DF017C">
                  <w:pPr>
                    <w:widowControl/>
                    <w:jc w:val="center"/>
                    <w:rPr>
                      <w:rFonts w:ascii="宋体" w:hAnsi="宋体" w:cs="宋体"/>
                      <w:sz w:val="36"/>
                      <w:szCs w:val="36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18"/>
                      <w:szCs w:val="18"/>
                      <w:lang w:bidi="ar"/>
                    </w:rPr>
                    <w:t>幼儿园班级区域材料的投放研究——基于幼儿与教师的视角</w:t>
                  </w:r>
                </w:p>
              </w:tc>
              <w:tc>
                <w:tcPr>
                  <w:tcW w:w="1892" w:type="dxa"/>
                  <w:vAlign w:val="center"/>
                </w:tcPr>
                <w:p w:rsidR="00DF017C" w:rsidRDefault="00DF017C" w:rsidP="00DF017C">
                  <w:pPr>
                    <w:widowControl/>
                    <w:jc w:val="center"/>
                    <w:rPr>
                      <w:rFonts w:ascii="宋体" w:hAnsi="宋体" w:cs="宋体"/>
                      <w:sz w:val="36"/>
                      <w:szCs w:val="36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18"/>
                      <w:szCs w:val="18"/>
                      <w:lang w:bidi="ar"/>
                    </w:rPr>
                    <w:t>李丽</w:t>
                  </w:r>
                </w:p>
              </w:tc>
            </w:tr>
          </w:tbl>
          <w:p w:rsidR="00D54E6B" w:rsidRDefault="00D54E6B" w:rsidP="000E5573">
            <w:pPr>
              <w:widowControl/>
              <w:rPr>
                <w:rFonts w:ascii="宋体" w:hAnsi="宋体" w:cs="宋体"/>
                <w:kern w:val="0"/>
                <w:sz w:val="36"/>
                <w:szCs w:val="36"/>
              </w:rPr>
            </w:pPr>
          </w:p>
          <w:p w:rsidR="00D54E6B" w:rsidRDefault="00D54E6B" w:rsidP="000E5573">
            <w:pPr>
              <w:widowControl/>
              <w:rPr>
                <w:rFonts w:ascii="宋体" w:hAnsi="宋体" w:cs="宋体"/>
                <w:kern w:val="0"/>
                <w:sz w:val="36"/>
                <w:szCs w:val="36"/>
              </w:rPr>
            </w:pPr>
          </w:p>
          <w:p w:rsidR="00D54E6B" w:rsidRDefault="00D54E6B" w:rsidP="000E5573">
            <w:pPr>
              <w:widowControl/>
              <w:rPr>
                <w:rFonts w:ascii="宋体" w:hAnsi="宋体" w:cs="宋体"/>
                <w:kern w:val="0"/>
                <w:sz w:val="36"/>
                <w:szCs w:val="36"/>
              </w:rPr>
            </w:pPr>
          </w:p>
          <w:p w:rsidR="00D54E6B" w:rsidRDefault="00D54E6B" w:rsidP="000E5573">
            <w:pPr>
              <w:widowControl/>
              <w:rPr>
                <w:rFonts w:ascii="宋体" w:hAnsi="宋体" w:cs="宋体"/>
                <w:kern w:val="0"/>
                <w:sz w:val="36"/>
                <w:szCs w:val="36"/>
              </w:rPr>
            </w:pPr>
          </w:p>
          <w:p w:rsidR="00901CC8" w:rsidRDefault="00901CC8" w:rsidP="000E5573">
            <w:pPr>
              <w:widowControl/>
              <w:rPr>
                <w:rFonts w:ascii="宋体" w:hAnsi="宋体" w:cs="宋体"/>
                <w:kern w:val="0"/>
                <w:sz w:val="36"/>
                <w:szCs w:val="36"/>
              </w:rPr>
            </w:pPr>
          </w:p>
          <w:p w:rsidR="00D54E6B" w:rsidRDefault="00D54E6B" w:rsidP="000E5573">
            <w:pPr>
              <w:widowControl/>
              <w:rPr>
                <w:rFonts w:ascii="宋体" w:hAnsi="宋体" w:cs="宋体"/>
                <w:kern w:val="0"/>
                <w:sz w:val="36"/>
                <w:szCs w:val="36"/>
              </w:rPr>
            </w:pPr>
          </w:p>
          <w:p w:rsidR="00D54E6B" w:rsidRDefault="00D54E6B" w:rsidP="000E5573">
            <w:pPr>
              <w:widowControl/>
              <w:jc w:val="center"/>
              <w:rPr>
                <w:rFonts w:ascii="宋体" w:hAnsi="宋体" w:cs="宋体"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kern w:val="0"/>
                <w:sz w:val="36"/>
                <w:szCs w:val="36"/>
              </w:rPr>
              <w:lastRenderedPageBreak/>
              <w:t>教育学院2024届校级优秀毕业论文团队推荐名单</w:t>
            </w:r>
          </w:p>
        </w:tc>
      </w:tr>
      <w:tr w:rsidR="00D54E6B" w:rsidTr="000E5573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0" w:type="dxa"/>
            <w:right w:w="0" w:type="dxa"/>
          </w:tblCellMar>
        </w:tblPrEx>
        <w:trPr>
          <w:trHeight w:val="1099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54E6B" w:rsidRDefault="00D54E6B" w:rsidP="000E55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lastRenderedPageBreak/>
              <w:t>序号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54E6B" w:rsidRDefault="00D54E6B" w:rsidP="000E557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团队名称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54E6B" w:rsidRDefault="00D54E6B" w:rsidP="000E55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学号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54E6B" w:rsidRDefault="00D54E6B" w:rsidP="000E55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学生姓名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54E6B" w:rsidRDefault="00D54E6B" w:rsidP="000E55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毕业论文题目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54E6B" w:rsidRDefault="00D54E6B" w:rsidP="000E55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指导教师</w:t>
            </w:r>
          </w:p>
        </w:tc>
      </w:tr>
      <w:tr w:rsidR="00D54E6B" w:rsidTr="000E5573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0" w:type="dxa"/>
            <w:right w:w="0" w:type="dxa"/>
          </w:tblCellMar>
        </w:tblPrEx>
        <w:trPr>
          <w:trHeight w:val="1099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54E6B" w:rsidRDefault="00D54E6B" w:rsidP="00DF017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54E6B" w:rsidRDefault="00D54E6B" w:rsidP="00DF017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意义之锚：青少年生命意义感的心理解析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54E6B" w:rsidRDefault="00D54E6B" w:rsidP="00DF017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2020232101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54E6B" w:rsidRDefault="00D54E6B" w:rsidP="00DF017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刘王芳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54E6B" w:rsidRDefault="00D54E6B" w:rsidP="00DF017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父母自主支持对中学生生命意义感的影响：未来工作自我清晰度和家庭仪式的作用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54E6B" w:rsidRDefault="00D54E6B" w:rsidP="00DF017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张长英</w:t>
            </w:r>
          </w:p>
        </w:tc>
      </w:tr>
      <w:tr w:rsidR="00D54E6B" w:rsidTr="000E5573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0" w:type="dxa"/>
            <w:right w:w="0" w:type="dxa"/>
          </w:tblCellMar>
        </w:tblPrEx>
        <w:trPr>
          <w:trHeight w:val="1099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54E6B" w:rsidRDefault="00D54E6B" w:rsidP="00DF017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24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54E6B" w:rsidRDefault="00D54E6B" w:rsidP="00DF017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54E6B" w:rsidRDefault="00D54E6B" w:rsidP="00DF017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2020232120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54E6B" w:rsidRDefault="00D54E6B" w:rsidP="00DF017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吴宇琳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54E6B" w:rsidRDefault="00D54E6B" w:rsidP="00DF017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余暇体育锻炼对职校生生命意义感的影响：积极心理资本的中介作用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54E6B" w:rsidRDefault="00D54E6B" w:rsidP="00DF017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董云英</w:t>
            </w:r>
          </w:p>
        </w:tc>
      </w:tr>
      <w:tr w:rsidR="00D54E6B" w:rsidTr="000E5573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0" w:type="dxa"/>
            <w:right w:w="0" w:type="dxa"/>
          </w:tblCellMar>
        </w:tblPrEx>
        <w:trPr>
          <w:trHeight w:val="1099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54E6B" w:rsidRDefault="00D54E6B" w:rsidP="00DF017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2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54E6B" w:rsidRDefault="00D54E6B" w:rsidP="00DF017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54E6B" w:rsidRDefault="00D54E6B" w:rsidP="00DF017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2020232124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54E6B" w:rsidRDefault="00D54E6B" w:rsidP="00DF017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刘昶瓒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54E6B" w:rsidRDefault="00D54E6B" w:rsidP="00DF017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物质主义价值观对中职生生命意义感的影响：领悟社会支持的中介作用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54E6B" w:rsidRDefault="00D54E6B" w:rsidP="00DF017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谭梦鸽</w:t>
            </w:r>
          </w:p>
        </w:tc>
      </w:tr>
    </w:tbl>
    <w:tbl>
      <w:tblPr>
        <w:tblpPr w:leftFromText="180" w:rightFromText="180" w:vertAnchor="text" w:horzAnchor="margin" w:tblpXSpec="center" w:tblpY="39"/>
        <w:tblOverlap w:val="never"/>
        <w:tblW w:w="9692" w:type="dxa"/>
        <w:tblBorders>
          <w:top w:val="single" w:sz="40" w:space="0" w:color="auto"/>
          <w:left w:val="single" w:sz="40" w:space="0" w:color="auto"/>
          <w:bottom w:val="single" w:sz="40" w:space="0" w:color="auto"/>
          <w:right w:val="single" w:sz="40" w:space="0" w:color="auto"/>
          <w:insideH w:val="single" w:sz="40" w:space="0" w:color="auto"/>
          <w:insideV w:val="single" w:sz="4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0"/>
        <w:gridCol w:w="1240"/>
        <w:gridCol w:w="1020"/>
        <w:gridCol w:w="1081"/>
        <w:gridCol w:w="4055"/>
        <w:gridCol w:w="1716"/>
      </w:tblGrid>
      <w:tr w:rsidR="00DF017C" w:rsidTr="00DF017C">
        <w:trPr>
          <w:trHeight w:val="1099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017C" w:rsidRDefault="00DF017C" w:rsidP="00DF01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017C" w:rsidRDefault="00DF017C" w:rsidP="00DF01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基于儿童视角的学前教育研究团队</w:t>
            </w:r>
          </w:p>
          <w:p w:rsidR="00DF017C" w:rsidRDefault="00DF017C" w:rsidP="00DF01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017C" w:rsidRDefault="00DF017C" w:rsidP="00DF01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2020233116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017C" w:rsidRDefault="00DF017C" w:rsidP="00DF01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朱雨瑶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017C" w:rsidRDefault="00DF017C" w:rsidP="00DF01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关于4-6岁幼儿模式的前概念研究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017C" w:rsidRDefault="00DF017C" w:rsidP="00DF01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吕雪</w:t>
            </w:r>
          </w:p>
        </w:tc>
      </w:tr>
      <w:tr w:rsidR="00DF017C" w:rsidTr="00DF017C">
        <w:trPr>
          <w:trHeight w:val="1099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017C" w:rsidRDefault="00DF017C" w:rsidP="00DF01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24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017C" w:rsidRDefault="00DF017C" w:rsidP="00DF01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017C" w:rsidRDefault="00DF017C" w:rsidP="00DF01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2020233111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017C" w:rsidRDefault="00DF017C" w:rsidP="00DF01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胡海欣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017C" w:rsidRDefault="00DF017C" w:rsidP="00DF01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基于儿童视角的幼儿园班级区域环境创设研究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017C" w:rsidRDefault="00DF017C" w:rsidP="00DF01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吕雪  张芸芸</w:t>
            </w:r>
          </w:p>
        </w:tc>
      </w:tr>
      <w:tr w:rsidR="00DF017C" w:rsidTr="00DF017C">
        <w:trPr>
          <w:trHeight w:val="1099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017C" w:rsidRDefault="00DF017C" w:rsidP="00DF01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24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017C" w:rsidRDefault="00DF017C" w:rsidP="00DF01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017C" w:rsidRDefault="00DF017C" w:rsidP="00DF01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2020233114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017C" w:rsidRDefault="00DF017C" w:rsidP="00DF01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胡文蓓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017C" w:rsidRDefault="00DF017C" w:rsidP="00DF01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儿童视角下大班区域活动中再生材料投放研究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017C" w:rsidRDefault="00DF017C" w:rsidP="00DF01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罗静</w:t>
            </w:r>
          </w:p>
        </w:tc>
      </w:tr>
      <w:tr w:rsidR="00DF017C" w:rsidTr="00DF017C">
        <w:trPr>
          <w:trHeight w:val="1443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017C" w:rsidRDefault="00DF017C" w:rsidP="00DF01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24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017C" w:rsidRDefault="00DF017C" w:rsidP="00DF01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017C" w:rsidRDefault="00DF017C" w:rsidP="00DF01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2020233219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017C" w:rsidRDefault="00DF017C" w:rsidP="00DF01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蔡汉玲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017C" w:rsidRDefault="00DF017C" w:rsidP="00DF01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幼儿园集体教育活动中熟手型教师回应策略研究——以常州某幼儿园为例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017C" w:rsidRDefault="00DF017C" w:rsidP="00DF01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罗静</w:t>
            </w:r>
          </w:p>
        </w:tc>
      </w:tr>
    </w:tbl>
    <w:p w:rsidR="00D54E6B" w:rsidRDefault="00D54E6B" w:rsidP="00DF017C"/>
    <w:p w:rsidR="00BC7275" w:rsidRDefault="00BC7275" w:rsidP="00DF017C"/>
    <w:p w:rsidR="00BC7275" w:rsidRDefault="00BC7275" w:rsidP="00DF017C"/>
    <w:p w:rsidR="00BC7275" w:rsidRDefault="00BC7275" w:rsidP="00DF017C"/>
    <w:p w:rsidR="00BC7275" w:rsidRDefault="00BC7275" w:rsidP="00DF017C"/>
    <w:p w:rsidR="00BC7275" w:rsidRDefault="00BC7275" w:rsidP="00DF017C"/>
    <w:p w:rsidR="00BC7275" w:rsidRDefault="00BC7275" w:rsidP="00DF017C"/>
    <w:p w:rsidR="00BC7275" w:rsidRDefault="00BC7275" w:rsidP="00DF017C"/>
    <w:p w:rsidR="00BC7275" w:rsidRDefault="00BC7275" w:rsidP="00DF017C"/>
    <w:tbl>
      <w:tblPr>
        <w:tblW w:w="9708" w:type="dxa"/>
        <w:jc w:val="center"/>
        <w:tblLayout w:type="fixed"/>
        <w:tblLook w:val="0000" w:firstRow="0" w:lastRow="0" w:firstColumn="0" w:lastColumn="0" w:noHBand="0" w:noVBand="0"/>
      </w:tblPr>
      <w:tblGrid>
        <w:gridCol w:w="597"/>
        <w:gridCol w:w="1242"/>
        <w:gridCol w:w="1022"/>
        <w:gridCol w:w="5645"/>
        <w:gridCol w:w="1202"/>
      </w:tblGrid>
      <w:tr w:rsidR="00BC7275" w:rsidTr="000E5573">
        <w:trPr>
          <w:trHeight w:val="600"/>
          <w:jc w:val="center"/>
        </w:trPr>
        <w:tc>
          <w:tcPr>
            <w:tcW w:w="970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C7275" w:rsidRDefault="00BC7275" w:rsidP="00BC7275">
            <w:pPr>
              <w:widowControl/>
              <w:jc w:val="center"/>
              <w:rPr>
                <w:rFonts w:ascii="宋体" w:hAnsi="宋体" w:cs="宋体"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kern w:val="0"/>
                <w:sz w:val="36"/>
                <w:szCs w:val="36"/>
              </w:rPr>
              <w:lastRenderedPageBreak/>
              <w:t>教育学院</w:t>
            </w:r>
            <w:r>
              <w:rPr>
                <w:rFonts w:ascii="宋体" w:hAnsi="宋体" w:cs="宋体"/>
                <w:kern w:val="0"/>
                <w:sz w:val="36"/>
                <w:szCs w:val="36"/>
              </w:rPr>
              <w:t>2024</w:t>
            </w:r>
            <w:r>
              <w:rPr>
                <w:rFonts w:ascii="宋体" w:hAnsi="宋体" w:cs="宋体" w:hint="eastAsia"/>
                <w:kern w:val="0"/>
                <w:sz w:val="36"/>
                <w:szCs w:val="36"/>
              </w:rPr>
              <w:t>届院级优秀毕业论文推荐名单</w:t>
            </w:r>
          </w:p>
        </w:tc>
      </w:tr>
      <w:tr w:rsidR="00BC7275" w:rsidTr="000E5573">
        <w:trPr>
          <w:trHeight w:val="600"/>
          <w:jc w:val="center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7275" w:rsidRDefault="00BC7275" w:rsidP="000E55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275" w:rsidRDefault="00BC7275" w:rsidP="000E557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学号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7275" w:rsidRDefault="00BC7275" w:rsidP="000E557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学生姓名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275" w:rsidRDefault="00BC7275" w:rsidP="000E557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毕业论文题目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7275" w:rsidRDefault="00BC7275" w:rsidP="000E557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指导教师</w:t>
            </w:r>
          </w:p>
        </w:tc>
      </w:tr>
      <w:tr w:rsidR="00BC7275" w:rsidTr="000B638D">
        <w:trPr>
          <w:trHeight w:val="600"/>
          <w:jc w:val="center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7275" w:rsidRPr="00D54E6B" w:rsidRDefault="00BC7275" w:rsidP="00BC727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54E6B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7275" w:rsidRPr="00BC7275" w:rsidRDefault="00BC7275" w:rsidP="00BC72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BC727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2020213225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7275" w:rsidRPr="00BC7275" w:rsidRDefault="00BC7275" w:rsidP="00BC72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BC727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张晨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7275" w:rsidRPr="00BC7275" w:rsidRDefault="00BC7275" w:rsidP="00BC72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BC727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小学高年级语文课堂师生言语互动现状研究—以L小学为例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7275" w:rsidRPr="00BC7275" w:rsidRDefault="00BC7275" w:rsidP="00BC72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BC727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孔博鉴</w:t>
            </w:r>
          </w:p>
        </w:tc>
      </w:tr>
      <w:tr w:rsidR="00BC7275" w:rsidTr="000B638D">
        <w:trPr>
          <w:trHeight w:val="600"/>
          <w:jc w:val="center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7275" w:rsidRPr="00D54E6B" w:rsidRDefault="00BC7275" w:rsidP="00BC727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54E6B"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7275" w:rsidRPr="00BC7275" w:rsidRDefault="00BC7275" w:rsidP="00BC72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BC727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2020231440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7275" w:rsidRPr="00BC7275" w:rsidRDefault="00BC7275" w:rsidP="00BC72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BC727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刘毅楠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7275" w:rsidRPr="00BC7275" w:rsidRDefault="00BC7275" w:rsidP="00EF0F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BC727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基于跨学科学习任务群的小学语文教学设计研究——以一年级下册《识字5</w:t>
            </w:r>
            <w:r w:rsidR="00EF0F7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 w:rsidRPr="00BC727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动物儿歌》为例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7275" w:rsidRPr="00BC7275" w:rsidRDefault="00BC7275" w:rsidP="00BC72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BC727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孙杰</w:t>
            </w:r>
          </w:p>
        </w:tc>
      </w:tr>
      <w:tr w:rsidR="00BC7275" w:rsidTr="000B638D">
        <w:trPr>
          <w:trHeight w:val="600"/>
          <w:jc w:val="center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7275" w:rsidRPr="00D54E6B" w:rsidRDefault="00BC7275" w:rsidP="00BC72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7275" w:rsidRPr="00BC7275" w:rsidRDefault="00BC7275" w:rsidP="00BC72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BC727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2020231436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7275" w:rsidRPr="00BC7275" w:rsidRDefault="00BC7275" w:rsidP="00BC72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BC727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魏莱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7275" w:rsidRPr="00BC7275" w:rsidRDefault="00BC7275" w:rsidP="00BC72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BC727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小学生非正式群体对班级团结的负面影响及其对策——以常州市某小学高年级学生为例</w:t>
            </w:r>
            <w:bookmarkStart w:id="0" w:name="_GoBack"/>
            <w:bookmarkEnd w:id="0"/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7275" w:rsidRPr="00BC7275" w:rsidRDefault="00BC7275" w:rsidP="00BC72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BC727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尹伟</w:t>
            </w:r>
          </w:p>
        </w:tc>
      </w:tr>
      <w:tr w:rsidR="00BC7275" w:rsidTr="000B638D">
        <w:trPr>
          <w:trHeight w:val="600"/>
          <w:jc w:val="center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7275" w:rsidRPr="00D54E6B" w:rsidRDefault="00BC7275" w:rsidP="00BC72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7275" w:rsidRPr="00BC7275" w:rsidRDefault="00BC7275" w:rsidP="00BC72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BC727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2020231109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7275" w:rsidRPr="00BC7275" w:rsidRDefault="00BC7275" w:rsidP="00BC72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BC727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韩婧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7275" w:rsidRPr="00BC7275" w:rsidRDefault="00BC7275" w:rsidP="00BC72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BC727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“生活即教育”理念在小学数学教学中应用现状及改善策略研究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7275" w:rsidRPr="00BC7275" w:rsidRDefault="00BC7275" w:rsidP="00BC72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BC727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马建富</w:t>
            </w:r>
          </w:p>
        </w:tc>
      </w:tr>
      <w:tr w:rsidR="00BC7275" w:rsidTr="000B638D">
        <w:trPr>
          <w:trHeight w:val="600"/>
          <w:jc w:val="center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7275" w:rsidRPr="00D54E6B" w:rsidRDefault="00BC7275" w:rsidP="00BC72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7275" w:rsidRPr="00BC7275" w:rsidRDefault="00BC7275" w:rsidP="00BC72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BC727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2020231210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7275" w:rsidRPr="00BC7275" w:rsidRDefault="00BC7275" w:rsidP="00BC72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BC727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俞秋月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7275" w:rsidRPr="00BC7275" w:rsidRDefault="00BC7275" w:rsidP="00BC72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BC727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小学高年级学生数学错题管理的现状、问题与优化策略研究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7275" w:rsidRPr="00BC7275" w:rsidRDefault="00BC7275" w:rsidP="00BC72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BC727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邝孔秀</w:t>
            </w:r>
          </w:p>
        </w:tc>
      </w:tr>
      <w:tr w:rsidR="00BC7275" w:rsidTr="000B638D">
        <w:trPr>
          <w:trHeight w:val="600"/>
          <w:jc w:val="center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7275" w:rsidRPr="00D54E6B" w:rsidRDefault="00BC7275" w:rsidP="00BC727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7275" w:rsidRPr="00BC7275" w:rsidRDefault="00BC7275" w:rsidP="00BC72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BC727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2020113209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7275" w:rsidRPr="00BC7275" w:rsidRDefault="00BC7275" w:rsidP="00BC72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BC727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吴诗涵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7275" w:rsidRPr="00BC7275" w:rsidRDefault="00E40C56" w:rsidP="00BC72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E40C5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小学数学教学劳动教育渗透：应然初探与实然审视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7275" w:rsidRPr="00BC7275" w:rsidRDefault="00BC7275" w:rsidP="00BC72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BC727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吴济慧</w:t>
            </w:r>
          </w:p>
        </w:tc>
      </w:tr>
    </w:tbl>
    <w:p w:rsidR="00BC7275" w:rsidRDefault="00BC7275" w:rsidP="00BC7275"/>
    <w:p w:rsidR="00BC7275" w:rsidRDefault="00BC7275" w:rsidP="00DF017C"/>
    <w:sectPr w:rsidR="00BC72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E6B"/>
    <w:rsid w:val="00163F98"/>
    <w:rsid w:val="00901CC8"/>
    <w:rsid w:val="00BC7275"/>
    <w:rsid w:val="00D54E6B"/>
    <w:rsid w:val="00DF017C"/>
    <w:rsid w:val="00E40C56"/>
    <w:rsid w:val="00EF0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A9F10B-585C-4164-8CC3-21F54AC78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E6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017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192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江苏理工学院(填报)</dc:creator>
  <cp:keywords/>
  <dc:description/>
  <cp:lastModifiedBy>江苏理工学院(填报)</cp:lastModifiedBy>
  <cp:revision>6</cp:revision>
  <dcterms:created xsi:type="dcterms:W3CDTF">2024-06-05T10:00:00Z</dcterms:created>
  <dcterms:modified xsi:type="dcterms:W3CDTF">2024-06-07T01:07:00Z</dcterms:modified>
</cp:coreProperties>
</file>